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FC" w:rsidRPr="008B06FC" w:rsidRDefault="008B06FC" w:rsidP="008B06FC">
      <w:pPr>
        <w:keepNext/>
        <w:spacing w:after="0" w:line="360" w:lineRule="auto"/>
        <w:ind w:left="567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B06FC">
        <w:rPr>
          <w:rFonts w:ascii="Times New Roman" w:eastAsia="Times New Roman" w:hAnsi="Times New Roman" w:cs="Times New Roman"/>
          <w:i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06FC" w:rsidRDefault="008B06FC" w:rsidP="008B06FC"/>
                          <w:p w:rsidR="008B06FC" w:rsidRDefault="008B06FC" w:rsidP="008B06F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B06FC" w:rsidRDefault="008B06FC" w:rsidP="008B06F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B06FC" w:rsidRDefault="008B06FC" w:rsidP="008B06F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B06FC" w:rsidRDefault="008B06FC" w:rsidP="008B06F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B06FC" w:rsidRDefault="008B06FC" w:rsidP="008B06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B06FC" w:rsidRDefault="008B06FC" w:rsidP="008B06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B06FC" w:rsidRDefault="008B06FC" w:rsidP="008B06FC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B06FC" w:rsidRDefault="008B06FC" w:rsidP="008B06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B06FC" w:rsidRDefault="008B06FC" w:rsidP="008B06F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Prostokąt zaokrąglony 1" o:spid="_x0000_s1026" style="position:absolute;left:0;text-align:left;margin-left:-24.1pt;margin-top:-35.75pt;width:181.95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eSmwIAADkFAAAOAAAAZHJzL2Uyb0RvYy54bWysVMtu2zAQvBfoPxC8O5IcxU6EyEFg2UWB&#10;tA2a9gNokXo0FFclactO0WP+LB/WJSW7dnMpiuog7YrkcGZ3yOubbSPJRmhTg0ppdBZSIlQOvFZl&#10;Sr9+WY4uKTGWKc4kKJHSnTD0Zvb2zXXXJmIMFUguNEEQZZKuTWllbZsEgckr0TBzBq1QOFiAbpjF&#10;VJcB16xD9EYG4zCcBB1o3mrIhTH4N+sH6czjF4XI7aeiMMISmVLkZv1b+/fKvYPZNUtKzdqqzgca&#10;7B9YNKxWuOkBKmOWkbWuX0E1da7BQGHPcmgCKIo6F14DqonCP9Q8VKwVXgsWx7SHMpn/B5t/3Nxr&#10;UnPsHSWKNdiieyRo4fHl2ZInBo/65bnE3u1I5IrVtSbBNQ/tvXZyTXsH+aMhCuYVU6W41Rq6SjCO&#10;FP384GSBSwwuJavuA3Dci60t+LptC904QKwI2fr27A7tEVtLcvw5Po/C6eSCkhzHojC+Cse+gQFL&#10;9stbbew7AQ1xQUo1rBX/jCbwe7DNnbG+SXyQyvg3SopGYss3TJJoMplMnUpEHCZjtMd0KxUsaym9&#10;aaQiXUrPo+mFBzcga+4GfVl0uZpLTRAUVfhngD2Z5ul5MFeyheI+tqyWfYybS+XwsAIDdVcL76sf&#10;V+HV4nJxGY/i8WQxisMsG90u5/FoskRK2Xk2n2fRT0ctipOq5lwox27v8Sj+Ow8Np61358HlJyrM&#10;sdilf16LDU5p+BKjlv3Xq/NecfbobWa3qy0WxHlmBXyHrtHQn1+8bzCoQD9R0uHZTan5vmZaUCLf&#10;K+e88TR0h/040cfJ6jhhKkeolFpK+nBu+wti3eq6rHCnyHdYwS26tagtkvJUe1ZDgufTixnuEncB&#10;HOd+1u8bb/YLAAD//wMAUEsDBBQABgAIAAAAIQANu82P4AAAAAoBAAAPAAAAZHJzL2Rvd25yZXYu&#10;eG1sTI/LTsMwEEX3SPyDNUjsWidNQkoap6qQWCEhtfABTjxNIvyIYjd1+XqGFexmNEd3zq330Wi2&#10;4OxHZwWk6wQY2s6p0fYCPj9eV1tgPkirpHYWBdzQw765v6tlpdzVHnE5hZ5RiPWVFDCEMFWc+25A&#10;I/3aTWjpdnazkYHWuedqllcKN5pvkuSJGzla+jDICV8G7L5OFyNgyXPfHrv4psdbX8T37zLLDq0Q&#10;jw/xsAMWMIY/GH71SR0acmrdxSrPtIBVvt0QSkOZFsCIyNKiBNYKeM5K4E3N/1dofgAAAP//AwBQ&#10;SwECLQAUAAYACAAAACEAtoM4kv4AAADhAQAAEwAAAAAAAAAAAAAAAAAAAAAAW0NvbnRlbnRfVHlw&#10;ZXNdLnhtbFBLAQItABQABgAIAAAAIQA4/SH/1gAAAJQBAAALAAAAAAAAAAAAAAAAAC8BAABfcmVs&#10;cy8ucmVsc1BLAQItABQABgAIAAAAIQAZAceSmwIAADkFAAAOAAAAAAAAAAAAAAAAAC4CAABkcnMv&#10;ZTJvRG9jLnhtbFBLAQItABQABgAIAAAAIQANu82P4AAAAAoBAAAPAAAAAAAAAAAAAAAAAPUEAABk&#10;cnMvZG93bnJldi54bWxQSwUGAAAAAAQABADzAAAAAgYAAAAA&#10;" filled="f" strokeweight=".25pt">
                <v:textbox inset="1pt,1pt,1pt,1pt">
                  <w:txbxContent>
                    <w:p w:rsidR="008B06FC" w:rsidRDefault="008B06FC" w:rsidP="008B06FC"/>
                    <w:p w:rsidR="008B06FC" w:rsidRDefault="008B06FC" w:rsidP="008B06FC">
                      <w:pPr>
                        <w:rPr>
                          <w:sz w:val="12"/>
                        </w:rPr>
                      </w:pPr>
                    </w:p>
                    <w:p w:rsidR="008B06FC" w:rsidRDefault="008B06FC" w:rsidP="008B06FC">
                      <w:pPr>
                        <w:rPr>
                          <w:sz w:val="12"/>
                        </w:rPr>
                      </w:pPr>
                    </w:p>
                    <w:p w:rsidR="008B06FC" w:rsidRDefault="008B06FC" w:rsidP="008B06FC">
                      <w:pPr>
                        <w:rPr>
                          <w:sz w:val="12"/>
                        </w:rPr>
                      </w:pPr>
                    </w:p>
                    <w:p w:rsidR="008B06FC" w:rsidRDefault="008B06FC" w:rsidP="008B06FC">
                      <w:pPr>
                        <w:rPr>
                          <w:sz w:val="12"/>
                        </w:rPr>
                      </w:pPr>
                    </w:p>
                    <w:p w:rsidR="008B06FC" w:rsidRDefault="008B06FC" w:rsidP="008B06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B06FC" w:rsidRDefault="008B06FC" w:rsidP="008B06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B06FC" w:rsidRDefault="008B06FC" w:rsidP="008B06FC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B06FC" w:rsidRDefault="008B06FC" w:rsidP="008B06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B06FC" w:rsidRDefault="008B06FC" w:rsidP="008B06FC"/>
                  </w:txbxContent>
                </v:textbox>
              </v:roundrect>
            </w:pict>
          </mc:Fallback>
        </mc:AlternateContent>
      </w:r>
      <w:r w:rsidRPr="008B06F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Załącznik </w:t>
      </w:r>
      <w:bookmarkStart w:id="0" w:name="_GoBack"/>
      <w:r w:rsidRPr="00264D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nr </w:t>
      </w:r>
      <w:r w:rsidR="00773501" w:rsidRPr="00264D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  <w:r w:rsidR="00D4706E" w:rsidRPr="00264D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</w:t>
      </w:r>
      <w:bookmarkEnd w:id="0"/>
      <w:r w:rsidR="00D4706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SIWZ</w:t>
      </w:r>
    </w:p>
    <w:p w:rsidR="008B06FC" w:rsidRPr="008B06FC" w:rsidRDefault="008B06FC" w:rsidP="008B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B06FC" w:rsidRPr="008B06FC" w:rsidRDefault="008B06FC" w:rsidP="008B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B06FC" w:rsidRPr="008B06FC" w:rsidRDefault="008B06FC" w:rsidP="008B0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B06FC" w:rsidRPr="008B06FC" w:rsidRDefault="008B06FC" w:rsidP="008B06F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B06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Znak Sprawy: </w:t>
      </w:r>
      <w:r w:rsidRPr="008B06F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ZP</w:t>
      </w:r>
      <w:r w:rsidR="00F633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-1/2019</w:t>
      </w:r>
    </w:p>
    <w:p w:rsidR="008B06FC" w:rsidRPr="008B06FC" w:rsidRDefault="008B06FC" w:rsidP="008B06FC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8B06FC" w:rsidRPr="008B06FC" w:rsidRDefault="008B06FC" w:rsidP="008B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B06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:rsidR="008B06FC" w:rsidRPr="008B06FC" w:rsidRDefault="008B06FC" w:rsidP="008B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B06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przynależności / braku przynależności do tej samej grupy kapitałowej</w:t>
      </w:r>
    </w:p>
    <w:p w:rsidR="008B06FC" w:rsidRPr="008B06FC" w:rsidRDefault="008B06FC" w:rsidP="008B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B06FC" w:rsidRPr="008B06FC" w:rsidRDefault="008B06FC" w:rsidP="008B06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B06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adres Wykonawcy)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B06FC" w:rsidRPr="008B06FC" w:rsidRDefault="008B06FC" w:rsidP="008B06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wniosek o dopuszczenie do udziału/ofertę</w:t>
      </w:r>
      <w:r w:rsidRPr="008B06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 </w:t>
      </w:r>
      <w:r w:rsidRPr="008B06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prowadzonym w trybie </w:t>
      </w:r>
      <w:r w:rsidRPr="008B06F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przetarg nieograniczony</w:t>
      </w:r>
      <w:r w:rsidRPr="008B06F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na:</w:t>
      </w:r>
    </w:p>
    <w:p w:rsidR="005A1289" w:rsidRPr="00383EE4" w:rsidRDefault="004C362A" w:rsidP="008B06F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83EE4">
        <w:rPr>
          <w:rFonts w:ascii="Times New Roman" w:hAnsi="Times New Roman" w:cs="Times New Roman"/>
          <w:b/>
          <w:sz w:val="24"/>
          <w:szCs w:val="24"/>
        </w:rPr>
        <w:t>Zaprojektowanie, dostawa, regałów paletowych</w:t>
      </w:r>
      <w:r w:rsidR="00F80C16" w:rsidRPr="00383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EE4">
        <w:rPr>
          <w:rFonts w:ascii="Times New Roman" w:hAnsi="Times New Roman" w:cs="Times New Roman"/>
          <w:b/>
          <w:sz w:val="24"/>
          <w:szCs w:val="24"/>
        </w:rPr>
        <w:t>i   regałów wspornikowych</w:t>
      </w:r>
      <w:r w:rsidR="00F80C16" w:rsidRPr="00383EE4">
        <w:rPr>
          <w:rFonts w:ascii="Times New Roman" w:hAnsi="Times New Roman" w:cs="Times New Roman"/>
          <w:b/>
          <w:sz w:val="24"/>
          <w:szCs w:val="24"/>
        </w:rPr>
        <w:t xml:space="preserve"> (zadanie nr 1)</w:t>
      </w:r>
      <w:r w:rsidRPr="00383EE4">
        <w:rPr>
          <w:rFonts w:ascii="Times New Roman" w:hAnsi="Times New Roman" w:cs="Times New Roman"/>
          <w:b/>
          <w:sz w:val="24"/>
          <w:szCs w:val="24"/>
        </w:rPr>
        <w:t xml:space="preserve"> oraz zakup i dostawa fabrycznie nowego wózka elektrycznego paletowego (</w:t>
      </w:r>
      <w:r w:rsidR="00F80C16" w:rsidRPr="00383EE4">
        <w:rPr>
          <w:rFonts w:ascii="Times New Roman" w:hAnsi="Times New Roman" w:cs="Times New Roman"/>
          <w:b/>
          <w:sz w:val="24"/>
          <w:szCs w:val="24"/>
        </w:rPr>
        <w:t>zadanie nr 2) dla Velit Sp. z o.o.</w:t>
      </w:r>
    </w:p>
    <w:p w:rsidR="004C362A" w:rsidRPr="00383EE4" w:rsidRDefault="004C362A" w:rsidP="008B06F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24 ust. 11 ustawy z dnia 29 stycznia 2004 roku - Prawo zamówień publicznych (t.j. Dz. U. z  2018 r. poz. 1986).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Oświadczam/(-my)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bCs/>
          <w:sz w:val="50"/>
          <w:szCs w:val="50"/>
          <w:lang w:eastAsia="pl-PL"/>
        </w:rPr>
        <w:t>□</w:t>
      </w:r>
      <w:r w:rsidRPr="008B06FC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 w:rsidRPr="008B06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  braku przynależności </w:t>
      </w: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kapitałowej, o której mowa w art. 24 ust. 1 pkt. 23 ustawy z dnia 29 stycznia 2004 roku - Prawo zamówień publicznych (t.j. Dz. U. z  2018 r. poz. 1986):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bCs/>
          <w:sz w:val="50"/>
          <w:szCs w:val="50"/>
          <w:lang w:eastAsia="pl-PL"/>
        </w:rPr>
        <w:t>□</w:t>
      </w:r>
      <w:r w:rsidRPr="008B06FC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</w:t>
      </w:r>
      <w:r w:rsidRPr="008B06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 przynależności</w:t>
      </w:r>
      <w:r w:rsidRPr="008B06F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footnoteReference w:id="2"/>
      </w:r>
      <w:r w:rsidRPr="008B06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8B06FC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kapitałowej, o której mowa w art. 24 ust. 1 pkt. 23 ustawy z dnia 29 stycznia 2004 roku - Prawo zamówień publicznych (t.j. Dz. U. z  2018 r. poz. 1986).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8B06FC" w:rsidRPr="008B06FC" w:rsidTr="00D52665">
        <w:tc>
          <w:tcPr>
            <w:tcW w:w="54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8B06FC" w:rsidRPr="008B06FC" w:rsidTr="00D52665">
        <w:tc>
          <w:tcPr>
            <w:tcW w:w="54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06FC" w:rsidRPr="008B06FC" w:rsidTr="00D52665">
        <w:tc>
          <w:tcPr>
            <w:tcW w:w="54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06FC" w:rsidRPr="008B06FC" w:rsidTr="00D52665">
        <w:tc>
          <w:tcPr>
            <w:tcW w:w="54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8B06FC" w:rsidRPr="008B06FC" w:rsidRDefault="008B06FC" w:rsidP="008B06FC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06FC" w:rsidRPr="008B06FC" w:rsidRDefault="008B06FC" w:rsidP="008B06F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</w:t>
      </w:r>
    </w:p>
    <w:p w:rsidR="008B06FC" w:rsidRPr="008B06FC" w:rsidRDefault="008B06FC" w:rsidP="008B06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</w:p>
    <w:p w:rsidR="008B06FC" w:rsidRPr="008B06FC" w:rsidRDefault="008B06FC" w:rsidP="008B06FC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B06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..................................................................</w:t>
      </w:r>
    </w:p>
    <w:p w:rsidR="008B06FC" w:rsidRPr="008B06FC" w:rsidRDefault="008B06FC" w:rsidP="008B06FC">
      <w:pPr>
        <w:widowControl w:val="0"/>
        <w:adjustRightInd w:val="0"/>
        <w:spacing w:after="120" w:line="240" w:lineRule="auto"/>
        <w:ind w:left="4248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8B06FC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 xml:space="preserve">(podpis  i pieczątka osoby/ osób uprawnionych </w:t>
      </w:r>
      <w:r w:rsidRPr="008B06F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do występowania  w imieniu Wykonawcy)</w:t>
      </w:r>
    </w:p>
    <w:p w:rsidR="00522DC2" w:rsidRDefault="00522DC2"/>
    <w:sectPr w:rsidR="00522DC2" w:rsidSect="00736B31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29" w:rsidRDefault="003D0029" w:rsidP="008B06FC">
      <w:pPr>
        <w:spacing w:after="0" w:line="240" w:lineRule="auto"/>
      </w:pPr>
      <w:r>
        <w:separator/>
      </w:r>
    </w:p>
  </w:endnote>
  <w:endnote w:type="continuationSeparator" w:id="0">
    <w:p w:rsidR="003D0029" w:rsidRDefault="003D0029" w:rsidP="008B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96378D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D0029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3D0029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F633C4" w:rsidP="00F633C4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1639E" wp14:editId="02B76E5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757EF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XQpKddwAAAAIAQAADwAAAGRycy9kb3ducmV2LnhtbEyP&#10;wU7DMBBE70j8g7VIXKrWbosIhDgVAnLrhQLiuk2WJCJep7HbBr6+izjAcWdGs2+y1eg6daAhtJ4t&#10;zGcGFHHpq5ZrC68vxfQGVIjIFXaeycIXBVjl52cZppU/8jMdNrFWUsIhRQtNjH2qdSgbchhmvicW&#10;78MPDqOcQ62rAY9S7jq9MOZaO2xZPjTY00ND5edm7yyE4o12xfeknJj3Ze1psXtcP6G1lxfj/R2o&#10;SGP8C8MPvqBDLkxbv+cqqM7CNEkkKXpyBUr827lZgtr+CjrP9P8B+QkAAP//AwBQSwECLQAUAAYA&#10;CAAAACEAtoM4kv4AAADhAQAAEwAAAAAAAAAAAAAAAAAAAAAAW0NvbnRlbnRfVHlwZXNdLnhtbFBL&#10;AQItABQABgAIAAAAIQA4/SH/1gAAAJQBAAALAAAAAAAAAAAAAAAAAC8BAABfcmVscy8ucmVsc1BL&#10;AQItABQABgAIAAAAIQCRV2KLJAIAADQEAAAOAAAAAAAAAAAAAAAAAC4CAABkcnMvZTJvRG9jLnht&#10;bFBLAQItABQABgAIAAAAIQBdCkp13AAAAAgBAAAPAAAAAAAAAAAAAAAAAH4EAABkcnMvZG93bnJl&#10;di54bWxQSwUGAAAAAAQABADzAAAAhwUAAAAA&#10;"/>
          </w:pict>
        </mc:Fallback>
      </mc:AlternateContent>
    </w:r>
    <w:r w:rsidR="0096378D">
      <w:rPr>
        <w:rFonts w:ascii="Arial" w:hAnsi="Arial"/>
        <w:sz w:val="18"/>
        <w:szCs w:val="18"/>
      </w:rPr>
      <w:tab/>
    </w:r>
    <w:r w:rsidR="0096378D">
      <w:rPr>
        <w:rFonts w:ascii="Arial" w:hAnsi="Arial"/>
        <w:sz w:val="18"/>
        <w:szCs w:val="18"/>
      </w:rPr>
      <w:tab/>
    </w:r>
    <w:r w:rsidR="0096378D">
      <w:rPr>
        <w:rStyle w:val="Numerstrony"/>
        <w:rFonts w:ascii="Arial" w:hAnsi="Arial"/>
        <w:sz w:val="18"/>
        <w:szCs w:val="18"/>
      </w:rPr>
      <w:t xml:space="preserve">Strona: </w:t>
    </w:r>
    <w:r w:rsidR="0096378D">
      <w:rPr>
        <w:rStyle w:val="Numerstrony"/>
        <w:rFonts w:ascii="Arial" w:hAnsi="Arial"/>
        <w:sz w:val="18"/>
        <w:szCs w:val="18"/>
      </w:rPr>
      <w:fldChar w:fldCharType="begin"/>
    </w:r>
    <w:r w:rsidR="0096378D">
      <w:rPr>
        <w:rStyle w:val="Numerstrony"/>
        <w:rFonts w:ascii="Arial" w:hAnsi="Arial"/>
        <w:sz w:val="18"/>
        <w:szCs w:val="18"/>
      </w:rPr>
      <w:instrText xml:space="preserve"> PAGE </w:instrText>
    </w:r>
    <w:r w:rsidR="0096378D">
      <w:rPr>
        <w:rStyle w:val="Numerstrony"/>
        <w:rFonts w:ascii="Arial" w:hAnsi="Arial"/>
        <w:sz w:val="18"/>
        <w:szCs w:val="18"/>
      </w:rPr>
      <w:fldChar w:fldCharType="separate"/>
    </w:r>
    <w:r w:rsidR="00264D37">
      <w:rPr>
        <w:rStyle w:val="Numerstrony"/>
        <w:rFonts w:ascii="Arial" w:hAnsi="Arial"/>
        <w:noProof/>
        <w:sz w:val="18"/>
        <w:szCs w:val="18"/>
      </w:rPr>
      <w:t>2</w:t>
    </w:r>
    <w:r w:rsidR="0096378D">
      <w:rPr>
        <w:rStyle w:val="Numerstrony"/>
        <w:rFonts w:ascii="Arial" w:hAnsi="Arial"/>
        <w:sz w:val="18"/>
        <w:szCs w:val="18"/>
      </w:rPr>
      <w:fldChar w:fldCharType="end"/>
    </w:r>
    <w:r w:rsidR="0096378D">
      <w:rPr>
        <w:rStyle w:val="Numerstrony"/>
        <w:rFonts w:ascii="Arial" w:hAnsi="Arial"/>
        <w:sz w:val="18"/>
        <w:szCs w:val="18"/>
      </w:rPr>
      <w:t>/</w:t>
    </w:r>
    <w:r w:rsidR="0096378D">
      <w:rPr>
        <w:rStyle w:val="Numerstrony"/>
        <w:rFonts w:ascii="Arial" w:hAnsi="Arial"/>
        <w:sz w:val="18"/>
        <w:szCs w:val="18"/>
      </w:rPr>
      <w:fldChar w:fldCharType="begin"/>
    </w:r>
    <w:r w:rsidR="0096378D">
      <w:rPr>
        <w:rStyle w:val="Numerstrony"/>
        <w:rFonts w:ascii="Arial" w:hAnsi="Arial"/>
        <w:sz w:val="18"/>
        <w:szCs w:val="18"/>
      </w:rPr>
      <w:instrText xml:space="preserve"> NUMPAGES </w:instrText>
    </w:r>
    <w:r w:rsidR="0096378D">
      <w:rPr>
        <w:rStyle w:val="Numerstrony"/>
        <w:rFonts w:ascii="Arial" w:hAnsi="Arial"/>
        <w:sz w:val="18"/>
        <w:szCs w:val="18"/>
      </w:rPr>
      <w:fldChar w:fldCharType="separate"/>
    </w:r>
    <w:r w:rsidR="00264D37">
      <w:rPr>
        <w:rStyle w:val="Numerstrony"/>
        <w:rFonts w:ascii="Arial" w:hAnsi="Arial"/>
        <w:noProof/>
        <w:sz w:val="18"/>
        <w:szCs w:val="18"/>
      </w:rPr>
      <w:t>2</w:t>
    </w:r>
    <w:r w:rsidR="0096378D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29" w:rsidRDefault="003D0029" w:rsidP="008B06FC">
      <w:pPr>
        <w:spacing w:after="0" w:line="240" w:lineRule="auto"/>
      </w:pPr>
      <w:r>
        <w:separator/>
      </w:r>
    </w:p>
  </w:footnote>
  <w:footnote w:type="continuationSeparator" w:id="0">
    <w:p w:rsidR="003D0029" w:rsidRDefault="003D0029" w:rsidP="008B06FC">
      <w:pPr>
        <w:spacing w:after="0" w:line="240" w:lineRule="auto"/>
      </w:pPr>
      <w:r>
        <w:continuationSeparator/>
      </w:r>
    </w:p>
  </w:footnote>
  <w:footnote w:id="1">
    <w:p w:rsidR="008B06FC" w:rsidRDefault="008B06FC" w:rsidP="008B06FC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8B06FC" w:rsidRDefault="008B06FC" w:rsidP="008B06F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FC"/>
    <w:rsid w:val="00264D37"/>
    <w:rsid w:val="00383EE4"/>
    <w:rsid w:val="003D0029"/>
    <w:rsid w:val="004C362A"/>
    <w:rsid w:val="00522DC2"/>
    <w:rsid w:val="005A1289"/>
    <w:rsid w:val="005F66D9"/>
    <w:rsid w:val="00773501"/>
    <w:rsid w:val="0082057C"/>
    <w:rsid w:val="008B06FC"/>
    <w:rsid w:val="0096378D"/>
    <w:rsid w:val="00A21B3C"/>
    <w:rsid w:val="00A70F3B"/>
    <w:rsid w:val="00A82E87"/>
    <w:rsid w:val="00AF2792"/>
    <w:rsid w:val="00B10DC5"/>
    <w:rsid w:val="00B76B76"/>
    <w:rsid w:val="00CC27D8"/>
    <w:rsid w:val="00D03E27"/>
    <w:rsid w:val="00D4706E"/>
    <w:rsid w:val="00F633C4"/>
    <w:rsid w:val="00F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4FA6FB-FCDD-48A8-A643-36554D38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06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B0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B06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B06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B06FC"/>
  </w:style>
  <w:style w:type="paragraph" w:styleId="Tekstprzypisudolnego">
    <w:name w:val="footnote text"/>
    <w:basedOn w:val="Normalny"/>
    <w:link w:val="TekstprzypisudolnegoZnak"/>
    <w:rsid w:val="008B0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06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B0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C520-E536-464B-9D02-4BC5EB99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2</cp:revision>
  <dcterms:created xsi:type="dcterms:W3CDTF">2019-09-20T09:08:00Z</dcterms:created>
  <dcterms:modified xsi:type="dcterms:W3CDTF">2019-09-20T09:08:00Z</dcterms:modified>
</cp:coreProperties>
</file>