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1C" w:rsidRPr="004C6E5F" w:rsidRDefault="004E0A1C" w:rsidP="004E0A1C">
      <w:pPr>
        <w:tabs>
          <w:tab w:val="num" w:pos="567"/>
        </w:tabs>
        <w:autoSpaceDE w:val="0"/>
        <w:autoSpaceDN w:val="0"/>
        <w:spacing w:before="120"/>
        <w:jc w:val="right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i/>
          <w:sz w:val="22"/>
        </w:rPr>
        <w:t xml:space="preserve">Załącznik nr </w:t>
      </w:r>
      <w:r w:rsidR="00E31935">
        <w:rPr>
          <w:rFonts w:ascii="Arial" w:hAnsi="Arial" w:cs="Arial"/>
          <w:i/>
          <w:sz w:val="22"/>
        </w:rPr>
        <w:t>2</w:t>
      </w:r>
      <w:r w:rsidRPr="004C6E5F">
        <w:rPr>
          <w:rFonts w:ascii="Arial" w:hAnsi="Arial" w:cs="Arial"/>
          <w:i/>
          <w:sz w:val="22"/>
        </w:rPr>
        <w:t xml:space="preserve">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E31935" w:rsidRDefault="00E31935" w:rsidP="004E0A1C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31935" w:rsidRPr="000C1824" w:rsidRDefault="00E31935" w:rsidP="004E0A1C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</w:rPr>
        <w:t xml:space="preserve">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Velit Sp. Z o.o.,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</w:t>
      </w:r>
      <w:r w:rsidRPr="000C1824">
        <w:rPr>
          <w:rFonts w:ascii="Arial" w:hAnsi="Arial" w:cs="Arial"/>
          <w:b/>
          <w:sz w:val="22"/>
          <w:szCs w:val="22"/>
        </w:rPr>
        <w:t xml:space="preserve">55-114 Szewce,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 </w:t>
      </w:r>
      <w:r w:rsidRPr="000C1824">
        <w:rPr>
          <w:rFonts w:ascii="Arial" w:hAnsi="Arial" w:cs="Arial"/>
          <w:b/>
          <w:sz w:val="22"/>
          <w:szCs w:val="22"/>
        </w:rPr>
        <w:t>ul. Kwiatowa 2</w:t>
      </w:r>
    </w:p>
    <w:p w:rsidR="001B3523" w:rsidRPr="007E3B70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3030C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1B3523" w:rsidRPr="001B3523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3030C" w:rsidRPr="0043030C" w:rsidRDefault="004E0A1C" w:rsidP="0043030C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b/>
        </w:rPr>
      </w:pPr>
      <w:r w:rsidRPr="0043030C">
        <w:rPr>
          <w:rFonts w:ascii="Arial" w:hAnsi="Arial" w:cs="Arial"/>
          <w:b/>
          <w:bCs/>
          <w:u w:val="single"/>
        </w:rPr>
        <w:t>OFERTA na zadanie Nr 1 -</w:t>
      </w:r>
      <w:r w:rsidR="0043030C">
        <w:rPr>
          <w:rFonts w:ascii="Arial" w:hAnsi="Arial" w:cs="Arial"/>
          <w:b/>
          <w:bCs/>
          <w:u w:val="single"/>
        </w:rPr>
        <w:t xml:space="preserve"> </w:t>
      </w:r>
      <w:r w:rsidR="0043030C">
        <w:rPr>
          <w:rFonts w:ascii="Arial" w:hAnsi="Arial" w:cs="Arial"/>
          <w:b/>
        </w:rPr>
        <w:t xml:space="preserve"> </w:t>
      </w:r>
      <w:r w:rsidR="0043030C" w:rsidRPr="0043030C">
        <w:rPr>
          <w:rFonts w:ascii="Arial" w:hAnsi="Arial" w:cs="Arial"/>
          <w:b/>
        </w:rPr>
        <w:t xml:space="preserve">zaprojektowanie, dostawa regałów paletowych </w:t>
      </w:r>
      <w:r w:rsidR="001224F8">
        <w:rPr>
          <w:rFonts w:ascii="Arial" w:hAnsi="Arial" w:cs="Arial"/>
          <w:b/>
        </w:rPr>
        <w:t>i</w:t>
      </w:r>
      <w:r w:rsidR="0043030C" w:rsidRPr="0043030C">
        <w:rPr>
          <w:rFonts w:ascii="Arial" w:hAnsi="Arial" w:cs="Arial"/>
          <w:b/>
        </w:rPr>
        <w:t xml:space="preserve"> regałów wspornikowych. </w:t>
      </w:r>
    </w:p>
    <w:p w:rsidR="004E0A1C" w:rsidRDefault="0043030C" w:rsidP="0043030C">
      <w:pPr>
        <w:tabs>
          <w:tab w:val="left" w:pos="325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030C">
        <w:rPr>
          <w:b/>
          <w:sz w:val="22"/>
          <w:szCs w:val="22"/>
        </w:rPr>
        <w:t xml:space="preserve"> </w:t>
      </w:r>
    </w:p>
    <w:p w:rsidR="004E0A1C" w:rsidRPr="00E505CE" w:rsidRDefault="004E0A1C" w:rsidP="00E505CE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E505CE">
        <w:rPr>
          <w:rFonts w:ascii="Arial" w:hAnsi="Arial" w:cs="Arial"/>
          <w:sz w:val="20"/>
          <w:szCs w:val="20"/>
        </w:rPr>
        <w:t>Odpowiadając na ogłoszenie o przetargu nieograniczonym na</w:t>
      </w:r>
      <w:r w:rsidR="0043030C" w:rsidRPr="00E505CE">
        <w:rPr>
          <w:rFonts w:ascii="Arial" w:hAnsi="Arial" w:cs="Arial"/>
          <w:sz w:val="20"/>
          <w:szCs w:val="20"/>
        </w:rPr>
        <w:t xml:space="preserve"> zaprojektowanie, </w:t>
      </w:r>
      <w:r w:rsidR="00C65053">
        <w:rPr>
          <w:rFonts w:ascii="Arial" w:hAnsi="Arial" w:cs="Arial"/>
          <w:sz w:val="20"/>
          <w:szCs w:val="20"/>
        </w:rPr>
        <w:t>dostawę</w:t>
      </w:r>
      <w:r w:rsidR="0043030C" w:rsidRPr="00E505CE">
        <w:rPr>
          <w:rFonts w:ascii="Arial" w:hAnsi="Arial" w:cs="Arial"/>
          <w:sz w:val="20"/>
          <w:szCs w:val="20"/>
        </w:rPr>
        <w:t xml:space="preserve"> regałów paletowych </w:t>
      </w:r>
      <w:r w:rsidR="00C65053">
        <w:rPr>
          <w:rFonts w:ascii="Arial" w:hAnsi="Arial" w:cs="Arial"/>
          <w:sz w:val="20"/>
          <w:szCs w:val="20"/>
        </w:rPr>
        <w:t>i</w:t>
      </w:r>
      <w:r w:rsidR="00E505CE">
        <w:rPr>
          <w:rFonts w:ascii="Arial" w:hAnsi="Arial" w:cs="Arial"/>
          <w:sz w:val="20"/>
          <w:szCs w:val="20"/>
        </w:rPr>
        <w:t xml:space="preserve"> regałów wspornikowych, </w:t>
      </w:r>
      <w:r>
        <w:rPr>
          <w:rFonts w:ascii="Arial" w:hAnsi="Arial" w:cs="Arial"/>
          <w:b/>
          <w:color w:val="000000"/>
        </w:rPr>
        <w:t xml:space="preserve">– </w:t>
      </w:r>
      <w:r w:rsidRPr="00E505CE">
        <w:rPr>
          <w:rFonts w:ascii="Arial" w:hAnsi="Arial" w:cs="Arial"/>
          <w:color w:val="000000"/>
        </w:rPr>
        <w:t>znak sprawy:</w:t>
      </w:r>
      <w:r w:rsidR="00E505CE" w:rsidRPr="00E505CE">
        <w:rPr>
          <w:rFonts w:ascii="Arial" w:hAnsi="Arial" w:cs="Arial"/>
          <w:color w:val="000000"/>
        </w:rPr>
        <w:t xml:space="preserve"> ZP/PN-01/2019</w:t>
      </w:r>
      <w:r w:rsidRPr="00E505CE">
        <w:rPr>
          <w:rFonts w:ascii="Arial" w:hAnsi="Arial" w:cs="Arial"/>
          <w:color w:val="000000"/>
        </w:rPr>
        <w:t>:</w:t>
      </w:r>
    </w:p>
    <w:p w:rsidR="004E0A1C" w:rsidRDefault="004E0A1C" w:rsidP="004E0A1C">
      <w:pPr>
        <w:pStyle w:val="Tekstpodstawowy2"/>
        <w:numPr>
          <w:ilvl w:val="6"/>
          <w:numId w:val="3"/>
        </w:numPr>
        <w:tabs>
          <w:tab w:val="clear" w:pos="5040"/>
        </w:tabs>
        <w:ind w:left="284" w:hanging="284"/>
        <w:jc w:val="left"/>
      </w:pPr>
      <w:r w:rsidRPr="00363A3C">
        <w:rPr>
          <w:b w:val="0"/>
          <w:sz w:val="22"/>
          <w:szCs w:val="22"/>
          <w:u w:val="none"/>
        </w:rPr>
        <w:t xml:space="preserve">Oferujemy </w:t>
      </w:r>
      <w:r>
        <w:rPr>
          <w:b w:val="0"/>
          <w:sz w:val="22"/>
          <w:szCs w:val="22"/>
          <w:u w:val="none"/>
        </w:rPr>
        <w:t xml:space="preserve">wykonanie przedmiotu zamówienia </w:t>
      </w:r>
      <w:r w:rsidRPr="00323208">
        <w:rPr>
          <w:b w:val="0"/>
          <w:sz w:val="22"/>
          <w:szCs w:val="22"/>
          <w:u w:val="none"/>
        </w:rPr>
        <w:t xml:space="preserve">za </w:t>
      </w:r>
      <w:r w:rsidRPr="00323208">
        <w:rPr>
          <w:sz w:val="22"/>
          <w:szCs w:val="22"/>
          <w:u w:val="none"/>
        </w:rPr>
        <w:t xml:space="preserve">cenę brutto </w:t>
      </w:r>
      <w:r>
        <w:rPr>
          <w:sz w:val="22"/>
          <w:szCs w:val="22"/>
          <w:u w:val="none"/>
        </w:rPr>
        <w:t>……………………………</w:t>
      </w:r>
      <w:r w:rsidRPr="00323208">
        <w:rPr>
          <w:sz w:val="22"/>
          <w:szCs w:val="22"/>
          <w:u w:val="none"/>
          <w:vertAlign w:val="superscript"/>
        </w:rPr>
        <w:t>1</w:t>
      </w:r>
      <w:r w:rsidRPr="00323208">
        <w:rPr>
          <w:sz w:val="22"/>
          <w:szCs w:val="22"/>
          <w:u w:val="none"/>
        </w:rPr>
        <w:t>zł,</w:t>
      </w:r>
      <w:r>
        <w:rPr>
          <w:b w:val="0"/>
          <w:i/>
          <w:sz w:val="22"/>
          <w:szCs w:val="22"/>
          <w:u w:val="none"/>
        </w:rPr>
        <w:t>słownie…………………………………………………………….zł</w:t>
      </w:r>
    </w:p>
    <w:p w:rsidR="004E0A1C" w:rsidRDefault="004E0A1C" w:rsidP="004E0A1C">
      <w:pPr>
        <w:jc w:val="both"/>
        <w:rPr>
          <w:rFonts w:ascii="Arial" w:hAnsi="Arial" w:cs="Arial"/>
          <w:sz w:val="20"/>
          <w:szCs w:val="20"/>
        </w:rPr>
      </w:pPr>
    </w:p>
    <w:p w:rsidR="004E0A1C" w:rsidRPr="006426CF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89"/>
        <w:gridCol w:w="539"/>
        <w:gridCol w:w="797"/>
        <w:gridCol w:w="1489"/>
        <w:gridCol w:w="1489"/>
        <w:gridCol w:w="1509"/>
      </w:tblGrid>
      <w:tr w:rsidR="00E31935" w:rsidRPr="00CF447D" w:rsidTr="000C6941">
        <w:trPr>
          <w:trHeight w:val="576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 xml:space="preserve">Regał paletowy rzędowy </w:t>
            </w: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1935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E31935" w:rsidRPr="007B4AD0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regału,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0A1C" w:rsidRPr="00CF4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A1C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>Regał wspornikowy jednostronny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A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4E0A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(typ, model oferowanego</w:t>
            </w:r>
            <w:r w:rsidR="0043030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regału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385D2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:rsidR="004E0A1C" w:rsidRPr="00B04C87" w:rsidRDefault="004E0A1C" w:rsidP="004E0A1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4E0A1C" w:rsidRPr="000C1824" w:rsidRDefault="004E0A1C" w:rsidP="004E0A1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1824"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0C1824">
        <w:rPr>
          <w:rFonts w:ascii="Arial" w:hAnsi="Arial" w:cs="Arial"/>
          <w:snapToGrid w:val="0"/>
          <w:sz w:val="22"/>
          <w:szCs w:val="22"/>
        </w:rPr>
        <w:t>w czasie trwania gwarancji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02FFE" w:rsidRPr="000C1824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CF4F48" w:rsidRPr="002F7934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702FFE" w:rsidRPr="002F7934">
        <w:rPr>
          <w:rFonts w:ascii="Arial" w:hAnsi="Arial" w:cs="Arial"/>
          <w:i/>
          <w:snapToGrid w:val="0"/>
          <w:sz w:val="22"/>
          <w:szCs w:val="22"/>
        </w:rPr>
        <w:t>)</w:t>
      </w:r>
      <w:r w:rsidRPr="002F7934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……….¹ </w:t>
      </w:r>
    </w:p>
    <w:p w:rsidR="00466109" w:rsidRDefault="00466109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505CE" w:rsidRPr="003E78C1" w:rsidRDefault="003E78C1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E78C1">
        <w:rPr>
          <w:rFonts w:ascii="Arial" w:hAnsi="Arial" w:cs="Arial"/>
          <w:b/>
          <w:sz w:val="20"/>
          <w:szCs w:val="20"/>
        </w:rPr>
        <w:t xml:space="preserve">Regał paletowy rzędowy – 2 szt. </w:t>
      </w: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4111"/>
        <w:gridCol w:w="2551"/>
        <w:gridCol w:w="2269"/>
      </w:tblGrid>
      <w:tr w:rsidR="001A0B2F" w:rsidRPr="000951D3" w:rsidTr="001429D5">
        <w:tc>
          <w:tcPr>
            <w:tcW w:w="411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paletowego rzędowego 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269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i dopuszczalna masa składowanej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euro 800x1200 mm – 1400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2600x1200 mm-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1500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2500x1250 mm-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(niestandardowa 3 podpory)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2000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910, 1000, 1050, 2000 mm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Nośność poziomu belkowego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dł. 1800 mm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poziomu belkowego dł. 2800 mm </w:t>
            </w:r>
          </w:p>
        </w:tc>
        <w:tc>
          <w:tcPr>
            <w:tcW w:w="2551" w:type="dxa"/>
          </w:tcPr>
          <w:p w:rsidR="001A0B2F" w:rsidRPr="000951D3" w:rsidRDefault="0012499E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2000-2100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kolumny z długością belek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1800-1900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1429D5">
        <w:tc>
          <w:tcPr>
            <w:tcW w:w="4111" w:type="dxa"/>
          </w:tcPr>
          <w:p w:rsidR="001224F8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kolumny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długością belek </w:t>
            </w:r>
          </w:p>
        </w:tc>
        <w:tc>
          <w:tcPr>
            <w:tcW w:w="2551" w:type="dxa"/>
          </w:tcPr>
          <w:p w:rsidR="001224F8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 mm</w:t>
            </w:r>
          </w:p>
        </w:tc>
        <w:tc>
          <w:tcPr>
            <w:tcW w:w="2269" w:type="dxa"/>
          </w:tcPr>
          <w:p w:rsidR="001224F8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kolumn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Korytarz roboczy wózka widłowego </w:t>
            </w:r>
          </w:p>
        </w:tc>
        <w:tc>
          <w:tcPr>
            <w:tcW w:w="2551" w:type="dxa"/>
          </w:tcPr>
          <w:p w:rsidR="001A0B2F" w:rsidRPr="000951D3" w:rsidRDefault="00BC5C3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4100-4300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poziomów składowania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( 0+3)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Głębokość regału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1100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Kierunek składowania w regale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1200, 1250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1429D5">
        <w:tc>
          <w:tcPr>
            <w:tcW w:w="4111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551" w:type="dxa"/>
          </w:tcPr>
          <w:p w:rsidR="000C1824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269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belek nośnych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słupów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niebieski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Default="000951D3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0B2F" w:rsidRDefault="001A0B2F" w:rsidP="001A0B2F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* </w:t>
      </w:r>
      <w:r w:rsidR="00275EBA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275EBA" w:rsidRPr="00BD54A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3E78C1" w:rsidRPr="00E31935" w:rsidRDefault="003E78C1" w:rsidP="003E78C1">
      <w:pPr>
        <w:jc w:val="center"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1935">
        <w:rPr>
          <w:rFonts w:ascii="Arial" w:hAnsi="Arial" w:cs="Arial"/>
          <w:b/>
          <w:sz w:val="20"/>
          <w:szCs w:val="20"/>
        </w:rPr>
        <w:t>Regał wspornikowy jednostronny</w:t>
      </w:r>
      <w:r>
        <w:rPr>
          <w:rFonts w:ascii="Arial" w:hAnsi="Arial" w:cs="Arial"/>
          <w:b/>
          <w:sz w:val="20"/>
          <w:szCs w:val="20"/>
        </w:rPr>
        <w:t>- 2 szt.</w:t>
      </w:r>
    </w:p>
    <w:p w:rsidR="001A0B2F" w:rsidRDefault="001A0B2F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16"/>
        <w:gridCol w:w="4095"/>
        <w:gridCol w:w="2410"/>
        <w:gridCol w:w="2410"/>
      </w:tblGrid>
      <w:tr w:rsidR="003E78C1" w:rsidRPr="000951D3" w:rsidTr="003E78C1">
        <w:tc>
          <w:tcPr>
            <w:tcW w:w="4111" w:type="dxa"/>
            <w:gridSpan w:val="2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</w:t>
            </w:r>
            <w:r w:rsidR="00307F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wspornikowego jednostronnego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wymagane przez Zamawiającego </w:t>
            </w: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Typ regału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Wspornikowy jednostronny (2 szt.)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Max równomierne obciążenie 1 ramiona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C5C31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650-750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1  słupa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2750-3000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słupów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Liczba poziomów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( stopa+4)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ramion wspornika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1250-1320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6600-6700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x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8700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-9000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410" w:type="dxa"/>
          </w:tcPr>
          <w:p w:rsidR="000C1824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410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800 x 1200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 x 1250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2500 x 625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6000 mm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7000 mm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 słupa</w:t>
            </w:r>
          </w:p>
          <w:p w:rsidR="00BC5C31" w:rsidRPr="000951D3" w:rsidRDefault="00BC5C3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C5C31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  <w:p w:rsidR="00F41F09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410" w:type="dxa"/>
          </w:tcPr>
          <w:p w:rsidR="00F41F09" w:rsidRPr="000951D3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Dwustronne z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adaszenie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 regale wspornikowym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konstrukcja stalowa 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Długość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konstrukcji stalowej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E59DF" w:rsidRPr="00BE59DF" w:rsidRDefault="00BE59DF" w:rsidP="00BE59D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przygotowaniem pod krycie blachą trapezową</w:t>
            </w:r>
            <w:r w:rsidR="002F79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00-10300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4200-4500 mm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</w:p>
          <w:p w:rsidR="00F41F09" w:rsidRPr="00BE59DF" w:rsidRDefault="001224F8" w:rsidP="00BE59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Dwustronna ś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ciana osłaniająca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regały boczna- konstrukcja stalowa</w:t>
            </w:r>
          </w:p>
          <w:p w:rsidR="00310C3B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od-do</w:t>
            </w:r>
          </w:p>
          <w:p w:rsidR="00F41F09" w:rsidRDefault="00310C3B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onstrukcja stalowa </w:t>
            </w: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</w:t>
            </w:r>
          </w:p>
          <w:p w:rsidR="00F41F09" w:rsidRPr="00BC5C31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przygotowaniem pod 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krycie blachą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trapezową</w:t>
            </w:r>
            <w:r w:rsidR="002F79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3180-3500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6550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-6800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niebieski</w:t>
            </w:r>
          </w:p>
          <w:p w:rsidR="00F41F09" w:rsidRPr="000951D3" w:rsidRDefault="001224F8" w:rsidP="00310C3B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dwóch stron każdego regału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410" w:type="dxa"/>
          </w:tcPr>
          <w:p w:rsidR="00F41F09" w:rsidRPr="000951D3" w:rsidRDefault="001224F8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Pr="000951D3" w:rsidRDefault="000951D3" w:rsidP="000951D3">
      <w:pPr>
        <w:tabs>
          <w:tab w:val="left" w:pos="3255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0A1C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 w:rsidRPr="00406CF2">
        <w:rPr>
          <w:rFonts w:ascii="Arial" w:hAnsi="Arial" w:cs="Arial"/>
          <w:sz w:val="22"/>
          <w:szCs w:val="22"/>
        </w:rPr>
        <w:t>Oświadczamy, że dostarczymy przedmiot zamówienia do dnia</w:t>
      </w:r>
      <w:r>
        <w:rPr>
          <w:rFonts w:ascii="Arial" w:hAnsi="Arial" w:cs="Arial"/>
          <w:sz w:val="22"/>
          <w:szCs w:val="22"/>
        </w:rPr>
        <w:t xml:space="preserve"> </w:t>
      </w:r>
      <w:r w:rsidR="001906DE">
        <w:rPr>
          <w:rFonts w:ascii="Arial" w:hAnsi="Arial" w:cs="Arial"/>
          <w:b/>
          <w:sz w:val="22"/>
          <w:szCs w:val="22"/>
        </w:rPr>
        <w:t>16 marca 2020</w:t>
      </w:r>
      <w:r w:rsidRPr="00406CF2">
        <w:rPr>
          <w:rFonts w:ascii="Arial" w:hAnsi="Arial" w:cs="Arial"/>
          <w:b/>
          <w:sz w:val="22"/>
          <w:szCs w:val="22"/>
        </w:rPr>
        <w:t>.</w:t>
      </w:r>
    </w:p>
    <w:p w:rsidR="004E0A1C" w:rsidRPr="00406CF2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D97C69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nr </w:t>
      </w:r>
      <w:r w:rsidR="001B3523">
        <w:rPr>
          <w:rFonts w:ascii="Arial" w:hAnsi="Arial" w:cs="Arial"/>
          <w:i/>
          <w:sz w:val="22"/>
        </w:rPr>
        <w:t>5</w:t>
      </w:r>
      <w:r w:rsidRPr="007D3C0D">
        <w:rPr>
          <w:rFonts w:ascii="Arial" w:hAnsi="Arial" w:cs="Arial"/>
          <w:i/>
          <w:sz w:val="22"/>
        </w:rPr>
        <w:t xml:space="preserve"> do 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 xml:space="preserve">zamawiającego. 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lastRenderedPageBreak/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5C6099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5C6099">
        <w:rPr>
          <w:rFonts w:ascii="Arial" w:hAnsi="Arial" w:cs="Arial"/>
          <w:sz w:val="22"/>
          <w:szCs w:val="22"/>
        </w:rPr>
        <w:t xml:space="preserve">Oświadczamy, że podwykonawcom </w:t>
      </w:r>
      <w:r w:rsidRPr="005C6099">
        <w:rPr>
          <w:rFonts w:ascii="Arial" w:hAnsi="Arial" w:cs="Arial"/>
          <w:b/>
          <w:sz w:val="22"/>
          <w:szCs w:val="22"/>
        </w:rPr>
        <w:t>zamierzamy</w:t>
      </w:r>
      <w:r w:rsidRPr="005C6099">
        <w:rPr>
          <w:rFonts w:ascii="Arial" w:hAnsi="Arial" w:cs="Arial"/>
          <w:sz w:val="22"/>
          <w:szCs w:val="22"/>
        </w:rPr>
        <w:t xml:space="preserve"> powierzyć wykonanie części oferowanego przez nas przedmiotu zamówienia obejmującą wykonanie prac w zakresie: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E0A1C" w:rsidRDefault="004E0A1C" w:rsidP="004E0A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A1C" w:rsidRPr="00160621" w:rsidRDefault="001B3523" w:rsidP="004E0A1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Załącznik nr 2</w:t>
      </w:r>
      <w:r w:rsidR="004E0A1C" w:rsidRPr="00160621">
        <w:rPr>
          <w:rFonts w:ascii="Arial" w:hAnsi="Arial" w:cs="Arial"/>
          <w:i/>
          <w:sz w:val="22"/>
          <w:szCs w:val="22"/>
        </w:rPr>
        <w:t>a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4E0A1C" w:rsidRPr="008F4E65" w:rsidRDefault="004E0A1C" w:rsidP="004E0A1C">
      <w:pPr>
        <w:ind w:left="644"/>
        <w:rPr>
          <w:rFonts w:ascii="Arial" w:hAnsi="Arial" w:cs="Arial"/>
          <w:sz w:val="22"/>
          <w:szCs w:val="22"/>
          <w:lang w:val="en-US"/>
        </w:rPr>
      </w:pP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D60F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   Velit Sp. Z o.o.,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55-114 Szewce,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ul. Kwiatowa 2</w:t>
      </w:r>
    </w:p>
    <w:p w:rsidR="00B7752F" w:rsidRPr="006D60F4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7752F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B7752F" w:rsidRP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E0A1C" w:rsidRDefault="004E0A1C" w:rsidP="00B7752F">
      <w:pPr>
        <w:spacing w:before="12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63A3C">
        <w:rPr>
          <w:rFonts w:ascii="Arial" w:hAnsi="Arial" w:cs="Arial"/>
          <w:b/>
          <w:bCs/>
          <w:sz w:val="22"/>
          <w:szCs w:val="22"/>
          <w:u w:val="single"/>
        </w:rPr>
        <w:t>OFERTA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na zadanie Nr 2 - </w:t>
      </w:r>
      <w:r w:rsidR="00F1336B">
        <w:rPr>
          <w:rFonts w:ascii="Arial" w:hAnsi="Arial" w:cs="Arial"/>
          <w:b/>
          <w:sz w:val="22"/>
          <w:szCs w:val="22"/>
          <w:u w:val="single"/>
        </w:rPr>
        <w:t>Dostawa wózka</w:t>
      </w:r>
      <w:r w:rsidR="00B7752F">
        <w:rPr>
          <w:rFonts w:ascii="Arial" w:hAnsi="Arial" w:cs="Arial"/>
          <w:b/>
          <w:sz w:val="22"/>
          <w:szCs w:val="22"/>
          <w:u w:val="single"/>
        </w:rPr>
        <w:t xml:space="preserve"> widłowego – 1 szt.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7752F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B7752F" w:rsidRPr="00B60905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B60905">
        <w:rPr>
          <w:rFonts w:ascii="Arial" w:hAnsi="Arial" w:cs="Arial"/>
        </w:rPr>
        <w:t>Odpowiadając na ogłoszenie o przetargu nieograniczonym</w:t>
      </w:r>
      <w:r w:rsidR="00B60905">
        <w:rPr>
          <w:rFonts w:ascii="Arial" w:hAnsi="Arial" w:cs="Arial"/>
        </w:rPr>
        <w:t xml:space="preserve"> na zadanie nr 2- </w:t>
      </w:r>
      <w:r w:rsidRPr="00B60905">
        <w:rPr>
          <w:rFonts w:ascii="Arial" w:hAnsi="Arial" w:cs="Arial"/>
        </w:rPr>
        <w:t xml:space="preserve">na </w:t>
      </w:r>
      <w:r w:rsidR="00B60905" w:rsidRPr="00B60905">
        <w:rPr>
          <w:rFonts w:ascii="Arial" w:hAnsi="Arial" w:cs="Arial"/>
        </w:rPr>
        <w:t>dostawę 1 sztuki fabrycznie nowego wózka elektrycznego paletowego</w:t>
      </w:r>
      <w:r w:rsidR="00B60905" w:rsidRPr="00B60905">
        <w:rPr>
          <w:rFonts w:ascii="Arial" w:hAnsi="Arial" w:cs="Arial"/>
          <w:b/>
          <w:color w:val="000000"/>
        </w:rPr>
        <w:t xml:space="preserve"> </w:t>
      </w:r>
      <w:r w:rsidRPr="00B60905">
        <w:rPr>
          <w:rFonts w:ascii="Arial" w:hAnsi="Arial" w:cs="Arial"/>
          <w:b/>
          <w:color w:val="000000"/>
        </w:rPr>
        <w:t xml:space="preserve">– </w:t>
      </w:r>
      <w:r w:rsidRPr="00B60905">
        <w:rPr>
          <w:rFonts w:ascii="Arial" w:hAnsi="Arial" w:cs="Arial"/>
          <w:color w:val="000000"/>
        </w:rPr>
        <w:t>znak sprawy: ZP/PN-01/2019:</w:t>
      </w:r>
    </w:p>
    <w:p w:rsidR="004E0A1C" w:rsidRPr="007E485B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89"/>
        <w:gridCol w:w="539"/>
        <w:gridCol w:w="940"/>
        <w:gridCol w:w="1363"/>
        <w:gridCol w:w="1363"/>
        <w:gridCol w:w="1597"/>
      </w:tblGrid>
      <w:tr w:rsidR="004E0A1C" w:rsidRPr="00CF447D" w:rsidTr="000C6941">
        <w:trPr>
          <w:trHeight w:val="57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Cena netto.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4E0A1C" w:rsidRPr="00CF447D" w:rsidTr="000C6941">
        <w:trPr>
          <w:trHeight w:val="55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 w:rsidR="00B60905">
              <w:rPr>
                <w:rFonts w:ascii="Arial" w:hAnsi="Arial" w:cs="Arial"/>
                <w:b/>
                <w:sz w:val="20"/>
                <w:szCs w:val="20"/>
              </w:rPr>
              <w:t xml:space="preserve">elektryczny paletowy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wózka,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</w:tbl>
    <w:p w:rsidR="004E0A1C" w:rsidRDefault="004E0A1C" w:rsidP="004E0A1C">
      <w:pPr>
        <w:widowControl w:val="0"/>
        <w:autoSpaceDE w:val="0"/>
        <w:autoSpaceDN w:val="0"/>
        <w:adjustRightInd w:val="0"/>
        <w:spacing w:before="120"/>
        <w:ind w:left="360" w:hanging="3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905" w:rsidRP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60905" w:rsidRPr="00B60905" w:rsidTr="00B60905">
        <w:tc>
          <w:tcPr>
            <w:tcW w:w="4106" w:type="dxa"/>
          </w:tcPr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elektryczny paletowy</w:t>
            </w:r>
          </w:p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5280A" w:rsidRDefault="00C5280A" w:rsidP="00B6090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B60905" w:rsidRPr="00B60905" w:rsidRDefault="00C5280A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551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C5280A" w:rsidRP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Fabrycznie nowy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Udźwig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2000 kg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unoszenia nie mniejsza niż 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masztu w stanie złożonym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C65053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1900-2030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Wolny sko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 ( maszt pozostaje na wys. 1900-2000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mm)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1300-1400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Szerokość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750-800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wideł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1150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Moc silnika jazdy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od-d0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1,2-1,5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Moc silnika unoszenia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2,0-2,5 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Bateria żelowa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 V/ 320-380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Ah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Prostownik ładowania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Tak- zewnętrzny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Promień skrętu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1600-1800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Prześwit pomiędzy podłożem a konstrukcją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26-30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z ładunkiem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5-8 %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bez ładunku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10-15 %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Instrukcja obsługi w języku polskim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Podest operatora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Odbiór UDT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Gwarancja </w:t>
            </w:r>
            <w:r w:rsidRP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minimum 24 miesiące od 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dnia realizacji dostawy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Regulowana kolumna dyszla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* </w:t>
      </w:r>
      <w:r w:rsidR="00BD54AC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BD54AC" w:rsidRPr="009C32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B60905" w:rsidRPr="00B04C87" w:rsidRDefault="00B60905" w:rsidP="00B60905">
      <w:pPr>
        <w:widowControl w:val="0"/>
        <w:autoSpaceDE w:val="0"/>
        <w:autoSpaceDN w:val="0"/>
        <w:adjustRightInd w:val="0"/>
        <w:spacing w:before="120"/>
        <w:ind w:hanging="3"/>
        <w:jc w:val="both"/>
        <w:rPr>
          <w:rFonts w:ascii="Arial" w:hAnsi="Arial" w:cs="Arial"/>
          <w:i/>
          <w:sz w:val="22"/>
          <w:szCs w:val="22"/>
        </w:rPr>
      </w:pPr>
    </w:p>
    <w:p w:rsidR="004E0A1C" w:rsidRPr="00534EA6" w:rsidRDefault="004E0A1C" w:rsidP="004E0A1C">
      <w:pPr>
        <w:widowControl w:val="0"/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/>
        <w:ind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 przeglądów </w:t>
      </w:r>
      <w:r w:rsidRPr="002F7934">
        <w:rPr>
          <w:rFonts w:ascii="Arial" w:hAnsi="Arial" w:cs="Arial"/>
          <w:sz w:val="22"/>
          <w:szCs w:val="22"/>
        </w:rPr>
        <w:t xml:space="preserve">zgodnie z zaleceniami producenta </w:t>
      </w:r>
      <w:r w:rsidRPr="002F7934">
        <w:rPr>
          <w:rFonts w:ascii="Arial" w:hAnsi="Arial" w:cs="Arial"/>
          <w:snapToGrid w:val="0"/>
          <w:sz w:val="22"/>
          <w:szCs w:val="22"/>
        </w:rPr>
        <w:t>w czasie trwania gwarancji</w:t>
      </w:r>
      <w:r w:rsidRPr="002F793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D60F4" w:rsidRPr="002F7934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466109" w:rsidRPr="002F7934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6D60F4" w:rsidRPr="002F7934">
        <w:rPr>
          <w:rFonts w:ascii="Arial" w:hAnsi="Arial" w:cs="Arial"/>
          <w:i/>
          <w:snapToGrid w:val="0"/>
          <w:sz w:val="22"/>
          <w:szCs w:val="22"/>
        </w:rPr>
        <w:t>)</w:t>
      </w:r>
      <w:r w:rsidRPr="002F7934">
        <w:rPr>
          <w:rFonts w:ascii="Arial" w:hAnsi="Arial" w:cs="Arial"/>
          <w:b/>
          <w:snapToGrid w:val="0"/>
          <w:sz w:val="22"/>
          <w:szCs w:val="22"/>
        </w:rPr>
        <w:t xml:space="preserve">: ……….¹ </w:t>
      </w:r>
    </w:p>
    <w:p w:rsidR="004E0A1C" w:rsidRDefault="004E0A1C" w:rsidP="004E0A1C">
      <w:pPr>
        <w:rPr>
          <w:rFonts w:ascii="Arial" w:hAnsi="Arial" w:cs="Arial"/>
          <w:sz w:val="22"/>
          <w:szCs w:val="22"/>
        </w:rPr>
      </w:pPr>
    </w:p>
    <w:p w:rsidR="004E0A1C" w:rsidRPr="00AF2D0D" w:rsidRDefault="004E0A1C" w:rsidP="004E0A1C">
      <w:pPr>
        <w:numPr>
          <w:ilvl w:val="0"/>
          <w:numId w:val="2"/>
        </w:numPr>
        <w:spacing w:before="120" w:after="120" w:line="257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D4A54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, że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dostarczymy przedmiot</w:t>
      </w:r>
      <w:r w:rsidRPr="006D4A54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do dnia: </w:t>
      </w:r>
      <w:r w:rsidRPr="006D4A54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AF2D0D" w:rsidRPr="00AF2D0D">
        <w:rPr>
          <w:rFonts w:ascii="Arial" w:hAnsi="Arial" w:cs="Arial"/>
          <w:b/>
          <w:color w:val="FF0000"/>
          <w:sz w:val="22"/>
          <w:szCs w:val="22"/>
        </w:rPr>
        <w:t>do 12 tygodni od dnia zawarcia umowy.</w:t>
      </w:r>
    </w:p>
    <w:bookmarkEnd w:id="0"/>
    <w:p w:rsidR="004E0A1C" w:rsidRPr="00C5280A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bezpłatnych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C5280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5280A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 w:rsidR="00C5280A">
        <w:rPr>
          <w:rFonts w:ascii="Arial" w:hAnsi="Arial" w:cs="Arial"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nr</w:t>
      </w:r>
      <w:r w:rsidRPr="002F7934">
        <w:rPr>
          <w:rFonts w:ascii="Arial" w:hAnsi="Arial" w:cs="Arial"/>
          <w:i/>
          <w:sz w:val="22"/>
        </w:rPr>
        <w:t xml:space="preserve"> </w:t>
      </w:r>
      <w:r w:rsidR="003F07E5" w:rsidRPr="002F7934">
        <w:rPr>
          <w:rFonts w:ascii="Arial" w:hAnsi="Arial" w:cs="Arial"/>
          <w:i/>
          <w:sz w:val="22"/>
        </w:rPr>
        <w:t>5a</w:t>
      </w:r>
      <w:r w:rsidRPr="002F7934">
        <w:rPr>
          <w:rFonts w:ascii="Arial" w:hAnsi="Arial" w:cs="Arial"/>
          <w:i/>
          <w:sz w:val="22"/>
        </w:rPr>
        <w:t xml:space="preserve"> </w:t>
      </w:r>
      <w:r w:rsidRPr="007D3C0D">
        <w:rPr>
          <w:rFonts w:ascii="Arial" w:hAnsi="Arial" w:cs="Arial"/>
          <w:i/>
          <w:sz w:val="22"/>
        </w:rPr>
        <w:t>do 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4C6E5F" w:rsidRDefault="004E0A1C" w:rsidP="004E0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 xml:space="preserve">Oświadczamy, że podwykonawcom </w:t>
      </w:r>
      <w:r w:rsidRPr="004C6E5F">
        <w:rPr>
          <w:rFonts w:ascii="Arial" w:hAnsi="Arial" w:cs="Arial"/>
          <w:b/>
          <w:sz w:val="22"/>
          <w:szCs w:val="22"/>
        </w:rPr>
        <w:t>zamierzamy</w:t>
      </w:r>
      <w:r w:rsidRPr="004C6E5F">
        <w:rPr>
          <w:rFonts w:ascii="Arial" w:hAnsi="Arial" w:cs="Arial"/>
          <w:sz w:val="22"/>
          <w:szCs w:val="22"/>
        </w:rPr>
        <w:t xml:space="preserve"> powierzyć wykonanie części oferowanego przez nas przedmiotu zamówienia</w:t>
      </w:r>
      <w:r>
        <w:rPr>
          <w:rFonts w:ascii="Arial" w:hAnsi="Arial" w:cs="Arial"/>
          <w:sz w:val="22"/>
          <w:szCs w:val="22"/>
        </w:rPr>
        <w:t xml:space="preserve"> obejmującą wykonanie prac w zakresie</w:t>
      </w:r>
      <w:r w:rsidRPr="004C6E5F">
        <w:rPr>
          <w:rFonts w:ascii="Arial" w:hAnsi="Arial" w:cs="Arial"/>
          <w:sz w:val="22"/>
          <w:szCs w:val="22"/>
        </w:rPr>
        <w:t>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8C3CC6" w:rsidRDefault="008C3CC6"/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75" w:rsidRDefault="00F70C75" w:rsidP="001A0B2F">
      <w:r>
        <w:separator/>
      </w:r>
    </w:p>
  </w:endnote>
  <w:endnote w:type="continuationSeparator" w:id="0">
    <w:p w:rsidR="00F70C75" w:rsidRDefault="00F70C75" w:rsidP="001A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75" w:rsidRDefault="00F70C75" w:rsidP="001A0B2F">
      <w:r>
        <w:separator/>
      </w:r>
    </w:p>
  </w:footnote>
  <w:footnote w:type="continuationSeparator" w:id="0">
    <w:p w:rsidR="00F70C75" w:rsidRDefault="00F70C75" w:rsidP="001A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A20"/>
    <w:multiLevelType w:val="hybridMultilevel"/>
    <w:tmpl w:val="357EA2B6"/>
    <w:lvl w:ilvl="0" w:tplc="FAD43E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B6B9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595CB6"/>
    <w:multiLevelType w:val="hybridMultilevel"/>
    <w:tmpl w:val="927C0E94"/>
    <w:lvl w:ilvl="0" w:tplc="987C369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8831DF"/>
    <w:multiLevelType w:val="hybridMultilevel"/>
    <w:tmpl w:val="CD920360"/>
    <w:lvl w:ilvl="0" w:tplc="CD7221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795DB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C"/>
    <w:rsid w:val="00020A21"/>
    <w:rsid w:val="000951D3"/>
    <w:rsid w:val="000C1824"/>
    <w:rsid w:val="000C203E"/>
    <w:rsid w:val="001224F8"/>
    <w:rsid w:val="0012499E"/>
    <w:rsid w:val="00141E91"/>
    <w:rsid w:val="001429D5"/>
    <w:rsid w:val="001906DE"/>
    <w:rsid w:val="001A0B2F"/>
    <w:rsid w:val="001B3523"/>
    <w:rsid w:val="00275EBA"/>
    <w:rsid w:val="00295031"/>
    <w:rsid w:val="002F7934"/>
    <w:rsid w:val="00307F46"/>
    <w:rsid w:val="00310C3B"/>
    <w:rsid w:val="003E78C1"/>
    <w:rsid w:val="003F07E5"/>
    <w:rsid w:val="0043030C"/>
    <w:rsid w:val="00466109"/>
    <w:rsid w:val="00482EA7"/>
    <w:rsid w:val="004E0A1C"/>
    <w:rsid w:val="004E1D6E"/>
    <w:rsid w:val="00624DEE"/>
    <w:rsid w:val="006469A6"/>
    <w:rsid w:val="0067587A"/>
    <w:rsid w:val="0068467D"/>
    <w:rsid w:val="006D60F4"/>
    <w:rsid w:val="00702FFE"/>
    <w:rsid w:val="007273C0"/>
    <w:rsid w:val="00756B2E"/>
    <w:rsid w:val="007A0964"/>
    <w:rsid w:val="007E3B70"/>
    <w:rsid w:val="008C3CC6"/>
    <w:rsid w:val="008F5403"/>
    <w:rsid w:val="009C3258"/>
    <w:rsid w:val="00AE698E"/>
    <w:rsid w:val="00AF2D0D"/>
    <w:rsid w:val="00B46C3C"/>
    <w:rsid w:val="00B60905"/>
    <w:rsid w:val="00B7752F"/>
    <w:rsid w:val="00BC5C31"/>
    <w:rsid w:val="00BD54AC"/>
    <w:rsid w:val="00BE59DF"/>
    <w:rsid w:val="00BE6F07"/>
    <w:rsid w:val="00C5280A"/>
    <w:rsid w:val="00C65053"/>
    <w:rsid w:val="00CE1F0B"/>
    <w:rsid w:val="00CF4F48"/>
    <w:rsid w:val="00D819EF"/>
    <w:rsid w:val="00D97C69"/>
    <w:rsid w:val="00E31935"/>
    <w:rsid w:val="00E505CE"/>
    <w:rsid w:val="00F00658"/>
    <w:rsid w:val="00F1336B"/>
    <w:rsid w:val="00F41F09"/>
    <w:rsid w:val="00F6416E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A99E-581C-428D-879D-FEC59EB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E0A1C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E0A1C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Standard">
    <w:name w:val="Standard"/>
    <w:rsid w:val="004E0A1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0A1C"/>
    <w:pPr>
      <w:suppressLineNumbers/>
    </w:pPr>
    <w:rPr>
      <w:lang w:eastAsia="pl-PL" w:bidi="ar-SA"/>
    </w:rPr>
  </w:style>
  <w:style w:type="paragraph" w:styleId="Akapitzlist">
    <w:name w:val="List Paragraph"/>
    <w:basedOn w:val="Normalny"/>
    <w:uiPriority w:val="34"/>
    <w:qFormat/>
    <w:rsid w:val="00430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9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</cp:revision>
  <dcterms:created xsi:type="dcterms:W3CDTF">2019-10-08T08:38:00Z</dcterms:created>
  <dcterms:modified xsi:type="dcterms:W3CDTF">2019-10-08T08:38:00Z</dcterms:modified>
</cp:coreProperties>
</file>